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B4F5" w14:textId="316F6DCC" w:rsidR="00050E07" w:rsidRDefault="00050747" w:rsidP="00050747">
      <w:pPr>
        <w:jc w:val="center"/>
      </w:pPr>
      <w:r>
        <w:t>Popis udžbenika za drugi razred</w:t>
      </w:r>
    </w:p>
    <w:p w14:paraId="1AD3FA76" w14:textId="513C420E" w:rsidR="00050747" w:rsidRDefault="00050747" w:rsidP="00050747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4"/>
        <w:gridCol w:w="1505"/>
        <w:gridCol w:w="5406"/>
        <w:gridCol w:w="721"/>
        <w:gridCol w:w="886"/>
      </w:tblGrid>
      <w:tr w:rsidR="00050747" w14:paraId="537F4EA5" w14:textId="77777777" w:rsidTr="00453CE3">
        <w:tc>
          <w:tcPr>
            <w:tcW w:w="545" w:type="dxa"/>
          </w:tcPr>
          <w:p w14:paraId="5F846711" w14:textId="77777777" w:rsidR="00050747" w:rsidRDefault="00050747" w:rsidP="00453CE3"/>
        </w:tc>
        <w:tc>
          <w:tcPr>
            <w:tcW w:w="1466" w:type="dxa"/>
          </w:tcPr>
          <w:p w14:paraId="7572DE59" w14:textId="77777777" w:rsidR="00050747" w:rsidRDefault="00050747" w:rsidP="00453CE3">
            <w:r>
              <w:t>PREDMET</w:t>
            </w:r>
          </w:p>
        </w:tc>
        <w:tc>
          <w:tcPr>
            <w:tcW w:w="5444" w:type="dxa"/>
          </w:tcPr>
          <w:p w14:paraId="52C9011B" w14:textId="77777777" w:rsidR="00050747" w:rsidRDefault="00050747" w:rsidP="00453CE3">
            <w:r>
              <w:t>UDŽBENIK</w:t>
            </w:r>
          </w:p>
        </w:tc>
        <w:tc>
          <w:tcPr>
            <w:tcW w:w="721" w:type="dxa"/>
          </w:tcPr>
          <w:p w14:paraId="043C3D8E" w14:textId="77777777" w:rsidR="00050747" w:rsidRDefault="00050747" w:rsidP="00453CE3">
            <w:r>
              <w:t>ŠIFRA</w:t>
            </w:r>
          </w:p>
        </w:tc>
        <w:tc>
          <w:tcPr>
            <w:tcW w:w="886" w:type="dxa"/>
          </w:tcPr>
          <w:p w14:paraId="161234C6" w14:textId="77777777" w:rsidR="00050747" w:rsidRDefault="00050747" w:rsidP="00453CE3">
            <w:r>
              <w:t>REG. BROJ</w:t>
            </w:r>
          </w:p>
        </w:tc>
      </w:tr>
      <w:tr w:rsidR="00050747" w14:paraId="3EF89BA7" w14:textId="77777777" w:rsidTr="00453CE3">
        <w:trPr>
          <w:trHeight w:val="858"/>
        </w:trPr>
        <w:tc>
          <w:tcPr>
            <w:tcW w:w="545" w:type="dxa"/>
            <w:vMerge w:val="restart"/>
          </w:tcPr>
          <w:p w14:paraId="55F8EB0E" w14:textId="77777777" w:rsidR="00050747" w:rsidRDefault="00050747" w:rsidP="00453CE3">
            <w:r>
              <w:t>1.</w:t>
            </w:r>
          </w:p>
        </w:tc>
        <w:tc>
          <w:tcPr>
            <w:tcW w:w="1466" w:type="dxa"/>
            <w:vMerge w:val="restart"/>
          </w:tcPr>
          <w:p w14:paraId="495E4D21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HRVATSKI JEZIK</w:t>
            </w:r>
          </w:p>
        </w:tc>
        <w:tc>
          <w:tcPr>
            <w:tcW w:w="5444" w:type="dxa"/>
          </w:tcPr>
          <w:p w14:paraId="41C1CB0C" w14:textId="77777777" w:rsidR="00050747" w:rsidRDefault="00050747" w:rsidP="00453CE3">
            <w:r w:rsidRPr="008D260D">
              <w:t>FON-FON 2: udžbenik iz hrvatskoga jezika za drugi razred gimnazija i četverogodišnjih strukovnih škola (140 sati godišnje), Dragica Dujmović Markusi, Tanja Španjić, Profil Klett</w:t>
            </w:r>
          </w:p>
        </w:tc>
        <w:tc>
          <w:tcPr>
            <w:tcW w:w="721" w:type="dxa"/>
          </w:tcPr>
          <w:p w14:paraId="42975FF4" w14:textId="77777777" w:rsidR="00050747" w:rsidRDefault="00050747" w:rsidP="00453CE3">
            <w:r w:rsidRPr="008D260D">
              <w:t>4596</w:t>
            </w:r>
          </w:p>
          <w:p w14:paraId="4448F041" w14:textId="77777777" w:rsidR="00050747" w:rsidRDefault="00050747" w:rsidP="00453CE3"/>
          <w:p w14:paraId="3D35B492" w14:textId="77777777" w:rsidR="00050747" w:rsidRDefault="00050747" w:rsidP="00453CE3"/>
          <w:p w14:paraId="505D1F67" w14:textId="77777777" w:rsidR="00050747" w:rsidRDefault="00050747" w:rsidP="00453CE3"/>
        </w:tc>
        <w:tc>
          <w:tcPr>
            <w:tcW w:w="886" w:type="dxa"/>
          </w:tcPr>
          <w:p w14:paraId="1F8A8E82" w14:textId="77777777" w:rsidR="00050747" w:rsidRDefault="00050747" w:rsidP="00453CE3">
            <w:r>
              <w:t>6839</w:t>
            </w:r>
          </w:p>
          <w:p w14:paraId="2189CDC5" w14:textId="77777777" w:rsidR="00050747" w:rsidRDefault="00050747" w:rsidP="00453CE3"/>
          <w:p w14:paraId="3EA7CF6A" w14:textId="77777777" w:rsidR="00050747" w:rsidRDefault="00050747" w:rsidP="00453CE3"/>
          <w:p w14:paraId="46CCEEF9" w14:textId="77777777" w:rsidR="00050747" w:rsidRPr="008D260D" w:rsidRDefault="00050747" w:rsidP="00453CE3"/>
        </w:tc>
      </w:tr>
      <w:tr w:rsidR="00050747" w14:paraId="5CCDE617" w14:textId="77777777" w:rsidTr="00453CE3">
        <w:trPr>
          <w:trHeight w:val="917"/>
        </w:trPr>
        <w:tc>
          <w:tcPr>
            <w:tcW w:w="545" w:type="dxa"/>
            <w:vMerge/>
          </w:tcPr>
          <w:p w14:paraId="62781D4C" w14:textId="77777777" w:rsidR="00050747" w:rsidRDefault="00050747" w:rsidP="00453CE3"/>
        </w:tc>
        <w:tc>
          <w:tcPr>
            <w:tcW w:w="1466" w:type="dxa"/>
            <w:vMerge/>
          </w:tcPr>
          <w:p w14:paraId="3508DF53" w14:textId="77777777" w:rsidR="00050747" w:rsidRPr="00050747" w:rsidRDefault="00050747" w:rsidP="00453CE3">
            <w:pPr>
              <w:rPr>
                <w:b/>
                <w:bCs/>
              </w:rPr>
            </w:pPr>
          </w:p>
        </w:tc>
        <w:tc>
          <w:tcPr>
            <w:tcW w:w="5444" w:type="dxa"/>
          </w:tcPr>
          <w:p w14:paraId="306C5084" w14:textId="77777777" w:rsidR="00050747" w:rsidRPr="008D260D" w:rsidRDefault="00050747" w:rsidP="00453CE3">
            <w:r w:rsidRPr="008D260D">
              <w:t>FONOPLOV 2, integrirana radna bilježnica za drugi razred gimnazije i četverogodišnjih strukovnih škola (140 sati), Dragica Dujmović Markusi, Profil Klett</w:t>
            </w:r>
          </w:p>
        </w:tc>
        <w:tc>
          <w:tcPr>
            <w:tcW w:w="721" w:type="dxa"/>
          </w:tcPr>
          <w:p w14:paraId="465997DE" w14:textId="77777777" w:rsidR="00050747" w:rsidRPr="008D260D" w:rsidRDefault="00050747" w:rsidP="00453CE3"/>
        </w:tc>
        <w:tc>
          <w:tcPr>
            <w:tcW w:w="886" w:type="dxa"/>
          </w:tcPr>
          <w:p w14:paraId="7623F729" w14:textId="77777777" w:rsidR="00050747" w:rsidRDefault="00050747" w:rsidP="00453CE3">
            <w:r w:rsidRPr="008D260D">
              <w:t>996839</w:t>
            </w:r>
          </w:p>
        </w:tc>
      </w:tr>
      <w:tr w:rsidR="00050747" w14:paraId="7C761075" w14:textId="77777777" w:rsidTr="00453CE3">
        <w:trPr>
          <w:trHeight w:val="817"/>
        </w:trPr>
        <w:tc>
          <w:tcPr>
            <w:tcW w:w="545" w:type="dxa"/>
            <w:vMerge/>
          </w:tcPr>
          <w:p w14:paraId="6200E67B" w14:textId="77777777" w:rsidR="00050747" w:rsidRDefault="00050747" w:rsidP="00453CE3"/>
        </w:tc>
        <w:tc>
          <w:tcPr>
            <w:tcW w:w="1466" w:type="dxa"/>
            <w:vMerge/>
          </w:tcPr>
          <w:p w14:paraId="5796ECA0" w14:textId="77777777" w:rsidR="00050747" w:rsidRPr="00050747" w:rsidRDefault="00050747" w:rsidP="00453CE3">
            <w:pPr>
              <w:rPr>
                <w:b/>
                <w:bCs/>
              </w:rPr>
            </w:pPr>
          </w:p>
        </w:tc>
        <w:tc>
          <w:tcPr>
            <w:tcW w:w="5444" w:type="dxa"/>
          </w:tcPr>
          <w:p w14:paraId="54009E33" w14:textId="77777777" w:rsidR="00050747" w:rsidRPr="008D260D" w:rsidRDefault="00050747" w:rsidP="00453CE3">
            <w:r w:rsidRPr="008D260D">
              <w:t>KNJIŽEVNI VREMEPLOV 2: čitanka iz hrvatskoga jezika za drugi razred gimnazija i četverogodišnjih strukovnih škola (140 sati godišnje), Dragica Dujmović Markusi, Sandra Rossetti-Bazdan, Profil Klett</w:t>
            </w:r>
          </w:p>
          <w:p w14:paraId="36C1EFD5" w14:textId="77777777" w:rsidR="00050747" w:rsidRPr="008D260D" w:rsidRDefault="00050747" w:rsidP="00453CE3"/>
        </w:tc>
        <w:tc>
          <w:tcPr>
            <w:tcW w:w="721" w:type="dxa"/>
          </w:tcPr>
          <w:p w14:paraId="491A8808" w14:textId="77777777" w:rsidR="00050747" w:rsidRDefault="00050747" w:rsidP="00453CE3">
            <w:r w:rsidRPr="008D260D">
              <w:t>4626</w:t>
            </w:r>
          </w:p>
        </w:tc>
        <w:tc>
          <w:tcPr>
            <w:tcW w:w="886" w:type="dxa"/>
          </w:tcPr>
          <w:p w14:paraId="19E189F4" w14:textId="77777777" w:rsidR="00050747" w:rsidRDefault="00050747" w:rsidP="00453CE3">
            <w:r>
              <w:t>6874</w:t>
            </w:r>
          </w:p>
        </w:tc>
      </w:tr>
      <w:tr w:rsidR="00050747" w14:paraId="156F6155" w14:textId="77777777" w:rsidTr="00453CE3">
        <w:tc>
          <w:tcPr>
            <w:tcW w:w="545" w:type="dxa"/>
          </w:tcPr>
          <w:p w14:paraId="586248E5" w14:textId="77777777" w:rsidR="00050747" w:rsidRDefault="00050747" w:rsidP="00453CE3">
            <w:r>
              <w:t>2.</w:t>
            </w:r>
          </w:p>
        </w:tc>
        <w:tc>
          <w:tcPr>
            <w:tcW w:w="1466" w:type="dxa"/>
          </w:tcPr>
          <w:p w14:paraId="4D9364B7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MATEMATIKA</w:t>
            </w:r>
          </w:p>
        </w:tc>
        <w:tc>
          <w:tcPr>
            <w:tcW w:w="5444" w:type="dxa"/>
          </w:tcPr>
          <w:p w14:paraId="2A8B8D0F" w14:textId="77777777" w:rsidR="00050747" w:rsidRPr="008D260D" w:rsidRDefault="00050747" w:rsidP="00453CE3">
            <w:pPr>
              <w:rPr>
                <w:rFonts w:ascii="Calibri" w:hAnsi="Calibri"/>
              </w:rPr>
            </w:pPr>
            <w:r w:rsidRPr="00E209C7">
              <w:rPr>
                <w:rFonts w:ascii="Calibri" w:hAnsi="Calibri"/>
                <w:bCs/>
              </w:rPr>
              <w:t>MATEMATIKA 2</w:t>
            </w:r>
            <w:r>
              <w:rPr>
                <w:rFonts w:ascii="Calibri" w:hAnsi="Calibri"/>
              </w:rPr>
              <w:t>, udžbenik i zbirka zadataka za 2.razred gimnazije i strukovnih škola, 1. i 2. dio; (3, 4 ili 5 sati nastave tjedno) ,Dakić, Elezović, Element</w:t>
            </w:r>
          </w:p>
        </w:tc>
        <w:tc>
          <w:tcPr>
            <w:tcW w:w="721" w:type="dxa"/>
          </w:tcPr>
          <w:p w14:paraId="46AF445A" w14:textId="77777777" w:rsidR="00050747" w:rsidRDefault="00050747" w:rsidP="00453CE3">
            <w:r>
              <w:rPr>
                <w:rFonts w:ascii="Calibri" w:hAnsi="Calibri"/>
                <w:bCs/>
              </w:rPr>
              <w:t>4446</w:t>
            </w:r>
          </w:p>
        </w:tc>
        <w:tc>
          <w:tcPr>
            <w:tcW w:w="886" w:type="dxa"/>
          </w:tcPr>
          <w:p w14:paraId="4CDE0A9C" w14:textId="77777777" w:rsidR="00050747" w:rsidRDefault="00050747" w:rsidP="00453CE3">
            <w:r>
              <w:t>6677</w:t>
            </w:r>
          </w:p>
          <w:p w14:paraId="7D49DB4F" w14:textId="77777777" w:rsidR="00050747" w:rsidRDefault="00050747" w:rsidP="00453CE3">
            <w:r>
              <w:t>6678</w:t>
            </w:r>
          </w:p>
        </w:tc>
      </w:tr>
      <w:tr w:rsidR="00050747" w14:paraId="0EF6089B" w14:textId="77777777" w:rsidTr="00453CE3">
        <w:tc>
          <w:tcPr>
            <w:tcW w:w="545" w:type="dxa"/>
          </w:tcPr>
          <w:p w14:paraId="6CF5C8A0" w14:textId="77777777" w:rsidR="00050747" w:rsidRDefault="00050747" w:rsidP="00453CE3">
            <w:r>
              <w:t>3.</w:t>
            </w:r>
          </w:p>
        </w:tc>
        <w:tc>
          <w:tcPr>
            <w:tcW w:w="1466" w:type="dxa"/>
          </w:tcPr>
          <w:p w14:paraId="2C1E9EA8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POVIJEST</w:t>
            </w:r>
          </w:p>
        </w:tc>
        <w:tc>
          <w:tcPr>
            <w:tcW w:w="5444" w:type="dxa"/>
          </w:tcPr>
          <w:p w14:paraId="2DB968AD" w14:textId="77777777" w:rsidR="00050747" w:rsidRDefault="00050747" w:rsidP="00453CE3">
            <w:r>
              <w:t>ZAŠTO JE POVIJEST VAŽNA 2, udžbenik povijesti za drugi razred gimnazije, Martina Glučina, Vedran Ristić, Valerija Turk Presečki, Profil Klett</w:t>
            </w:r>
          </w:p>
        </w:tc>
        <w:tc>
          <w:tcPr>
            <w:tcW w:w="721" w:type="dxa"/>
          </w:tcPr>
          <w:p w14:paraId="3CF17FED" w14:textId="77777777" w:rsidR="00050747" w:rsidRDefault="00050747" w:rsidP="00453CE3">
            <w:r>
              <w:t>4688</w:t>
            </w:r>
          </w:p>
        </w:tc>
        <w:tc>
          <w:tcPr>
            <w:tcW w:w="886" w:type="dxa"/>
          </w:tcPr>
          <w:p w14:paraId="17C58117" w14:textId="77777777" w:rsidR="00050747" w:rsidRDefault="00050747" w:rsidP="00453CE3">
            <w:r>
              <w:t>6940</w:t>
            </w:r>
          </w:p>
        </w:tc>
      </w:tr>
      <w:tr w:rsidR="00050747" w14:paraId="3E0D2AF1" w14:textId="77777777" w:rsidTr="00453CE3">
        <w:tc>
          <w:tcPr>
            <w:tcW w:w="545" w:type="dxa"/>
          </w:tcPr>
          <w:p w14:paraId="0FB4CD19" w14:textId="77777777" w:rsidR="00050747" w:rsidRDefault="00050747" w:rsidP="00453CE3">
            <w:r>
              <w:t>4.</w:t>
            </w:r>
          </w:p>
        </w:tc>
        <w:tc>
          <w:tcPr>
            <w:tcW w:w="1466" w:type="dxa"/>
          </w:tcPr>
          <w:p w14:paraId="262CE0B2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GEOGRAFIJA</w:t>
            </w:r>
          </w:p>
        </w:tc>
        <w:tc>
          <w:tcPr>
            <w:tcW w:w="5444" w:type="dxa"/>
          </w:tcPr>
          <w:p w14:paraId="22B4D160" w14:textId="77777777" w:rsidR="00050747" w:rsidRDefault="00050747" w:rsidP="00453CE3">
            <w:r>
              <w:t xml:space="preserve">GEO 2: udžbenik geografije s dodatnim </w:t>
            </w:r>
            <w:r w:rsidRPr="00E209C7">
              <w:t>digitalnim sadržajima u drugom razredu gimnazija i strukovnih škola</w:t>
            </w:r>
          </w:p>
        </w:tc>
        <w:tc>
          <w:tcPr>
            <w:tcW w:w="721" w:type="dxa"/>
          </w:tcPr>
          <w:p w14:paraId="0DD11902" w14:textId="77777777" w:rsidR="00050747" w:rsidRDefault="00050747" w:rsidP="00453CE3">
            <w:r>
              <w:t>4759</w:t>
            </w:r>
          </w:p>
        </w:tc>
        <w:tc>
          <w:tcPr>
            <w:tcW w:w="886" w:type="dxa"/>
          </w:tcPr>
          <w:p w14:paraId="29B91FFE" w14:textId="77777777" w:rsidR="00050747" w:rsidRDefault="00050747" w:rsidP="00453CE3">
            <w:r>
              <w:t>7019</w:t>
            </w:r>
          </w:p>
        </w:tc>
      </w:tr>
      <w:tr w:rsidR="00050747" w14:paraId="0A7B529B" w14:textId="77777777" w:rsidTr="00453CE3">
        <w:tc>
          <w:tcPr>
            <w:tcW w:w="545" w:type="dxa"/>
          </w:tcPr>
          <w:p w14:paraId="1A3526F6" w14:textId="77777777" w:rsidR="00050747" w:rsidRDefault="00050747" w:rsidP="00453CE3">
            <w:r>
              <w:t>5.</w:t>
            </w:r>
          </w:p>
        </w:tc>
        <w:tc>
          <w:tcPr>
            <w:tcW w:w="1466" w:type="dxa"/>
          </w:tcPr>
          <w:p w14:paraId="042462D1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ENGLESKI JEZIK</w:t>
            </w:r>
          </w:p>
        </w:tc>
        <w:tc>
          <w:tcPr>
            <w:tcW w:w="5444" w:type="dxa"/>
          </w:tcPr>
          <w:p w14:paraId="02EFAF4A" w14:textId="77777777" w:rsidR="00050747" w:rsidRDefault="00050747" w:rsidP="00453CE3">
            <w:r>
              <w:t>FOCUS 3, 2nd edition Student's Book i Woorkbook, Pearson/Naklada Ljevak</w:t>
            </w:r>
          </w:p>
        </w:tc>
        <w:tc>
          <w:tcPr>
            <w:tcW w:w="721" w:type="dxa"/>
          </w:tcPr>
          <w:p w14:paraId="402468AC" w14:textId="77777777" w:rsidR="00050747" w:rsidRDefault="00050747" w:rsidP="00453CE3">
            <w:r>
              <w:t>4497</w:t>
            </w:r>
          </w:p>
        </w:tc>
        <w:tc>
          <w:tcPr>
            <w:tcW w:w="886" w:type="dxa"/>
          </w:tcPr>
          <w:p w14:paraId="4FD07091" w14:textId="77777777" w:rsidR="00050747" w:rsidRDefault="00050747" w:rsidP="00453CE3">
            <w:r>
              <w:t>6733</w:t>
            </w:r>
          </w:p>
        </w:tc>
      </w:tr>
      <w:tr w:rsidR="00050747" w14:paraId="055BF60C" w14:textId="77777777" w:rsidTr="00453CE3">
        <w:tc>
          <w:tcPr>
            <w:tcW w:w="545" w:type="dxa"/>
          </w:tcPr>
          <w:p w14:paraId="381CB550" w14:textId="77777777" w:rsidR="00050747" w:rsidRDefault="00050747" w:rsidP="00453CE3">
            <w:r>
              <w:t>6.</w:t>
            </w:r>
          </w:p>
        </w:tc>
        <w:tc>
          <w:tcPr>
            <w:tcW w:w="1466" w:type="dxa"/>
          </w:tcPr>
          <w:p w14:paraId="40648FF6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BIOLOGIJA</w:t>
            </w:r>
          </w:p>
        </w:tc>
        <w:tc>
          <w:tcPr>
            <w:tcW w:w="5444" w:type="dxa"/>
          </w:tcPr>
          <w:p w14:paraId="6CF3984C" w14:textId="77777777" w:rsidR="00050747" w:rsidRDefault="00050747" w:rsidP="00453CE3">
            <w:r w:rsidRPr="00E209C7">
              <w:t xml:space="preserve">BIOLOGIJA 2, udžbenik </w:t>
            </w:r>
            <w:r>
              <w:t>biologije s dodatnim digitalnim sadržajima u drugom razredu gimnazije</w:t>
            </w:r>
            <w:r w:rsidRPr="00E209C7">
              <w:t>, Školska knjiga</w:t>
            </w:r>
          </w:p>
        </w:tc>
        <w:tc>
          <w:tcPr>
            <w:tcW w:w="721" w:type="dxa"/>
          </w:tcPr>
          <w:p w14:paraId="582683D5" w14:textId="77777777" w:rsidR="00050747" w:rsidRDefault="00050747" w:rsidP="00453CE3">
            <w:r>
              <w:t>4724</w:t>
            </w:r>
          </w:p>
        </w:tc>
        <w:tc>
          <w:tcPr>
            <w:tcW w:w="886" w:type="dxa"/>
          </w:tcPr>
          <w:p w14:paraId="589C75B1" w14:textId="77777777" w:rsidR="00050747" w:rsidRDefault="00050747" w:rsidP="00453CE3">
            <w:r>
              <w:t>6984</w:t>
            </w:r>
          </w:p>
        </w:tc>
      </w:tr>
      <w:tr w:rsidR="00050747" w14:paraId="240AAFDB" w14:textId="77777777" w:rsidTr="00453CE3">
        <w:tc>
          <w:tcPr>
            <w:tcW w:w="545" w:type="dxa"/>
          </w:tcPr>
          <w:p w14:paraId="33FAEFAB" w14:textId="77777777" w:rsidR="00050747" w:rsidRDefault="00050747" w:rsidP="00453CE3">
            <w:r>
              <w:t>7.</w:t>
            </w:r>
          </w:p>
        </w:tc>
        <w:tc>
          <w:tcPr>
            <w:tcW w:w="1466" w:type="dxa"/>
          </w:tcPr>
          <w:p w14:paraId="3CC94DA3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KEMIJA</w:t>
            </w:r>
          </w:p>
        </w:tc>
        <w:tc>
          <w:tcPr>
            <w:tcW w:w="5444" w:type="dxa"/>
          </w:tcPr>
          <w:p w14:paraId="11B429E1" w14:textId="77777777" w:rsidR="00050747" w:rsidRDefault="00050747" w:rsidP="00453CE3">
            <w:r w:rsidRPr="00E209C7">
              <w:t>KEMIJA 2, udžbenik kemije za drugi razred gimnazije, Aleksandra Habuš, Melita Barić Tominac, Snježana Liber, Danijela Bajić, Profil Klett</w:t>
            </w:r>
          </w:p>
        </w:tc>
        <w:tc>
          <w:tcPr>
            <w:tcW w:w="721" w:type="dxa"/>
          </w:tcPr>
          <w:p w14:paraId="47B7510A" w14:textId="77777777" w:rsidR="00050747" w:rsidRDefault="00050747" w:rsidP="00453CE3">
            <w:r>
              <w:t>4619</w:t>
            </w:r>
          </w:p>
        </w:tc>
        <w:tc>
          <w:tcPr>
            <w:tcW w:w="886" w:type="dxa"/>
          </w:tcPr>
          <w:p w14:paraId="5EACBE3A" w14:textId="77777777" w:rsidR="00050747" w:rsidRDefault="00050747" w:rsidP="00453CE3">
            <w:r>
              <w:t>6865</w:t>
            </w:r>
          </w:p>
        </w:tc>
      </w:tr>
      <w:tr w:rsidR="00050747" w14:paraId="64BC78B0" w14:textId="77777777" w:rsidTr="00453CE3">
        <w:tc>
          <w:tcPr>
            <w:tcW w:w="545" w:type="dxa"/>
          </w:tcPr>
          <w:p w14:paraId="490936E8" w14:textId="77777777" w:rsidR="00050747" w:rsidRDefault="00050747" w:rsidP="00453CE3">
            <w:r>
              <w:t>8.</w:t>
            </w:r>
          </w:p>
        </w:tc>
        <w:tc>
          <w:tcPr>
            <w:tcW w:w="1466" w:type="dxa"/>
          </w:tcPr>
          <w:p w14:paraId="018C2DAA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 xml:space="preserve">LATINSKI </w:t>
            </w:r>
          </w:p>
        </w:tc>
        <w:tc>
          <w:tcPr>
            <w:tcW w:w="5444" w:type="dxa"/>
          </w:tcPr>
          <w:p w14:paraId="79C07BE4" w14:textId="77777777" w:rsidR="00050747" w:rsidRDefault="00050747" w:rsidP="00453CE3">
            <w:r>
              <w:t>LINGUAE LATINAE ELEMENTA 1, udžbenik latinskoga jezika s dodatnim digitalnim sadržajima za prvu godinu učenja u gimnazijama, Jadranka Bagarić, Školska knjiga</w:t>
            </w:r>
          </w:p>
          <w:p w14:paraId="685DCF51" w14:textId="77777777" w:rsidR="00050747" w:rsidRPr="001A51F9" w:rsidRDefault="00050747" w:rsidP="00453CE3">
            <w:r>
              <w:t>LINGUAE LATINAE ELEMENTA 1, radna bilježnica iz latinskoga jezika za prvu godinu učenja u gimnazijama, Školska knjiga</w:t>
            </w:r>
          </w:p>
          <w:p w14:paraId="71E7349C" w14:textId="77777777" w:rsidR="00050747" w:rsidRDefault="00050747" w:rsidP="00453CE3"/>
        </w:tc>
        <w:tc>
          <w:tcPr>
            <w:tcW w:w="721" w:type="dxa"/>
          </w:tcPr>
          <w:p w14:paraId="4DDA2AE0" w14:textId="77777777" w:rsidR="00050747" w:rsidRDefault="00050747" w:rsidP="00453CE3">
            <w:r>
              <w:t>4038</w:t>
            </w:r>
          </w:p>
        </w:tc>
        <w:tc>
          <w:tcPr>
            <w:tcW w:w="886" w:type="dxa"/>
          </w:tcPr>
          <w:p w14:paraId="45ABA3EC" w14:textId="77777777" w:rsidR="00050747" w:rsidRDefault="00050747" w:rsidP="00453CE3">
            <w:r>
              <w:t>6224</w:t>
            </w:r>
          </w:p>
        </w:tc>
      </w:tr>
      <w:tr w:rsidR="00050747" w14:paraId="733E1DF5" w14:textId="77777777" w:rsidTr="00453CE3">
        <w:trPr>
          <w:trHeight w:val="405"/>
        </w:trPr>
        <w:tc>
          <w:tcPr>
            <w:tcW w:w="545" w:type="dxa"/>
            <w:vMerge w:val="restart"/>
          </w:tcPr>
          <w:p w14:paraId="2D6EDD9E" w14:textId="77777777" w:rsidR="00050747" w:rsidRDefault="00050747" w:rsidP="00453CE3">
            <w:r>
              <w:t>9.</w:t>
            </w:r>
          </w:p>
        </w:tc>
        <w:tc>
          <w:tcPr>
            <w:tcW w:w="1466" w:type="dxa"/>
            <w:vMerge w:val="restart"/>
          </w:tcPr>
          <w:p w14:paraId="1138BC89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FIZIKA</w:t>
            </w:r>
          </w:p>
        </w:tc>
        <w:tc>
          <w:tcPr>
            <w:tcW w:w="5444" w:type="dxa"/>
          </w:tcPr>
          <w:p w14:paraId="48A587D8" w14:textId="77777777" w:rsidR="00050747" w:rsidRDefault="00050747" w:rsidP="00453CE3">
            <w:r w:rsidRPr="004B124E">
              <w:t>FIZIKA OKO NAS 2</w:t>
            </w:r>
            <w:r>
              <w:t>, udžbenik fizike s dodatnim digitalnim sadržajima u drugom razredu gimnazije</w:t>
            </w:r>
            <w:r w:rsidRPr="004B124E">
              <w:t>, Školska knjiga</w:t>
            </w:r>
          </w:p>
          <w:p w14:paraId="11594C87" w14:textId="77777777" w:rsidR="00050747" w:rsidRDefault="00050747" w:rsidP="00453CE3"/>
        </w:tc>
        <w:tc>
          <w:tcPr>
            <w:tcW w:w="721" w:type="dxa"/>
            <w:vMerge w:val="restart"/>
          </w:tcPr>
          <w:p w14:paraId="29D98F77" w14:textId="77777777" w:rsidR="00050747" w:rsidRDefault="00050747" w:rsidP="00453CE3">
            <w:r>
              <w:t>4749</w:t>
            </w:r>
          </w:p>
        </w:tc>
        <w:tc>
          <w:tcPr>
            <w:tcW w:w="886" w:type="dxa"/>
            <w:vMerge w:val="restart"/>
          </w:tcPr>
          <w:p w14:paraId="1A619975" w14:textId="77777777" w:rsidR="00050747" w:rsidRDefault="00050747" w:rsidP="00453CE3">
            <w:r>
              <w:t>7009</w:t>
            </w:r>
          </w:p>
          <w:p w14:paraId="2D48CD16" w14:textId="77777777" w:rsidR="00050747" w:rsidRDefault="00050747" w:rsidP="00453CE3"/>
          <w:p w14:paraId="5CF08594" w14:textId="77777777" w:rsidR="00050747" w:rsidRDefault="00050747" w:rsidP="00453CE3"/>
          <w:p w14:paraId="12416EA3" w14:textId="77777777" w:rsidR="00050747" w:rsidRDefault="00050747" w:rsidP="00453CE3">
            <w:r>
              <w:t>997009</w:t>
            </w:r>
          </w:p>
        </w:tc>
      </w:tr>
      <w:tr w:rsidR="00050747" w14:paraId="5EC5B5E1" w14:textId="77777777" w:rsidTr="00453CE3">
        <w:trPr>
          <w:trHeight w:val="405"/>
        </w:trPr>
        <w:tc>
          <w:tcPr>
            <w:tcW w:w="545" w:type="dxa"/>
            <w:vMerge/>
          </w:tcPr>
          <w:p w14:paraId="3110296E" w14:textId="77777777" w:rsidR="00050747" w:rsidRDefault="00050747" w:rsidP="00453CE3"/>
        </w:tc>
        <w:tc>
          <w:tcPr>
            <w:tcW w:w="1466" w:type="dxa"/>
            <w:vMerge/>
          </w:tcPr>
          <w:p w14:paraId="54122A51" w14:textId="77777777" w:rsidR="00050747" w:rsidRPr="00050747" w:rsidRDefault="00050747" w:rsidP="00453CE3">
            <w:pPr>
              <w:rPr>
                <w:b/>
                <w:bCs/>
              </w:rPr>
            </w:pPr>
          </w:p>
        </w:tc>
        <w:tc>
          <w:tcPr>
            <w:tcW w:w="5444" w:type="dxa"/>
          </w:tcPr>
          <w:p w14:paraId="57EE3898" w14:textId="77777777" w:rsidR="00050747" w:rsidRPr="004B124E" w:rsidRDefault="00050747" w:rsidP="00453CE3">
            <w:r>
              <w:t>FIZIKA OKO NAS 2, zbirka zadataka za fiziku u drugom razredu srednjih škola s četverogodišnjim programom fizike</w:t>
            </w:r>
          </w:p>
        </w:tc>
        <w:tc>
          <w:tcPr>
            <w:tcW w:w="721" w:type="dxa"/>
            <w:vMerge/>
          </w:tcPr>
          <w:p w14:paraId="68FE10E2" w14:textId="77777777" w:rsidR="00050747" w:rsidRDefault="00050747" w:rsidP="00453CE3"/>
        </w:tc>
        <w:tc>
          <w:tcPr>
            <w:tcW w:w="886" w:type="dxa"/>
            <w:vMerge/>
          </w:tcPr>
          <w:p w14:paraId="75DA9CFE" w14:textId="77777777" w:rsidR="00050747" w:rsidRDefault="00050747" w:rsidP="00453CE3"/>
        </w:tc>
      </w:tr>
      <w:tr w:rsidR="00050747" w14:paraId="32EBC57A" w14:textId="77777777" w:rsidTr="00453CE3">
        <w:tc>
          <w:tcPr>
            <w:tcW w:w="545" w:type="dxa"/>
          </w:tcPr>
          <w:p w14:paraId="61DF7172" w14:textId="77777777" w:rsidR="00050747" w:rsidRDefault="00050747" w:rsidP="00453CE3">
            <w:r>
              <w:t>10.</w:t>
            </w:r>
          </w:p>
        </w:tc>
        <w:tc>
          <w:tcPr>
            <w:tcW w:w="1466" w:type="dxa"/>
          </w:tcPr>
          <w:p w14:paraId="54101428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LIKOVNA KULTURA</w:t>
            </w:r>
          </w:p>
        </w:tc>
        <w:tc>
          <w:tcPr>
            <w:tcW w:w="5444" w:type="dxa"/>
          </w:tcPr>
          <w:p w14:paraId="07E21209" w14:textId="77777777" w:rsidR="00050747" w:rsidRPr="00DE79B7" w:rsidRDefault="00050747" w:rsidP="00453CE3">
            <w:pPr>
              <w:rPr>
                <w:rFonts w:ascii="Calibri" w:hAnsi="Calibri"/>
                <w:bCs/>
              </w:rPr>
            </w:pPr>
            <w:r w:rsidRPr="004B124E">
              <w:rPr>
                <w:rFonts w:ascii="Calibri" w:hAnsi="Calibri"/>
                <w:bCs/>
              </w:rPr>
              <w:t>LIKOVNA UMJETNOST 2</w:t>
            </w:r>
            <w:r>
              <w:rPr>
                <w:rFonts w:ascii="Calibri" w:hAnsi="Calibri"/>
                <w:bCs/>
              </w:rPr>
              <w:t>,</w:t>
            </w:r>
            <w:r w:rsidRPr="004B124E">
              <w:rPr>
                <w:rFonts w:ascii="Calibri" w:hAnsi="Calibri"/>
                <w:bCs/>
              </w:rPr>
              <w:t xml:space="preserve"> udžbenik likovne umjetnosti s dodatnim digitalnim sadržajima u drugom razredu srednjih škola</w:t>
            </w:r>
            <w:r>
              <w:rPr>
                <w:rFonts w:ascii="Calibri" w:hAnsi="Calibri"/>
                <w:bCs/>
              </w:rPr>
              <w:t xml:space="preserve">, </w:t>
            </w:r>
            <w:r w:rsidRPr="004B124E">
              <w:rPr>
                <w:rFonts w:ascii="Calibri" w:hAnsi="Calibri"/>
                <w:bCs/>
              </w:rPr>
              <w:t>Jasna Salamon, Mirjana Vučković, Vesna Mišljenović</w:t>
            </w:r>
            <w:r>
              <w:rPr>
                <w:rFonts w:ascii="Calibri" w:hAnsi="Calibri"/>
                <w:bCs/>
              </w:rPr>
              <w:t>, Školska knjiga</w:t>
            </w:r>
          </w:p>
        </w:tc>
        <w:tc>
          <w:tcPr>
            <w:tcW w:w="721" w:type="dxa"/>
          </w:tcPr>
          <w:p w14:paraId="06DA8C09" w14:textId="77777777" w:rsidR="00050747" w:rsidRDefault="00050747" w:rsidP="00453CE3">
            <w:r>
              <w:rPr>
                <w:rFonts w:ascii="Calibri" w:hAnsi="Calibri"/>
                <w:bCs/>
              </w:rPr>
              <w:t>4782</w:t>
            </w:r>
          </w:p>
        </w:tc>
        <w:tc>
          <w:tcPr>
            <w:tcW w:w="886" w:type="dxa"/>
          </w:tcPr>
          <w:p w14:paraId="093AE18E" w14:textId="77777777" w:rsidR="00050747" w:rsidRDefault="00050747" w:rsidP="00453CE3">
            <w:r>
              <w:t>7042</w:t>
            </w:r>
          </w:p>
        </w:tc>
      </w:tr>
      <w:tr w:rsidR="00050747" w14:paraId="1A375D75" w14:textId="77777777" w:rsidTr="00453CE3">
        <w:tc>
          <w:tcPr>
            <w:tcW w:w="545" w:type="dxa"/>
          </w:tcPr>
          <w:p w14:paraId="1A039856" w14:textId="77777777" w:rsidR="00050747" w:rsidRDefault="00050747" w:rsidP="00453CE3">
            <w:r>
              <w:lastRenderedPageBreak/>
              <w:t>11.</w:t>
            </w:r>
          </w:p>
        </w:tc>
        <w:tc>
          <w:tcPr>
            <w:tcW w:w="1466" w:type="dxa"/>
          </w:tcPr>
          <w:p w14:paraId="16F7EBDE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GLAZBENA KULTURA</w:t>
            </w:r>
          </w:p>
        </w:tc>
        <w:tc>
          <w:tcPr>
            <w:tcW w:w="5444" w:type="dxa"/>
          </w:tcPr>
          <w:p w14:paraId="40206835" w14:textId="77777777" w:rsidR="00050747" w:rsidRDefault="00050747" w:rsidP="00453CE3">
            <w:r>
              <w:t>GLAZBENA UMJETNOST 2, udžbenik glazbene umjetnosti s dodatnim digitalnim sadržajima u drugom razredu gimnazije</w:t>
            </w:r>
          </w:p>
        </w:tc>
        <w:tc>
          <w:tcPr>
            <w:tcW w:w="721" w:type="dxa"/>
          </w:tcPr>
          <w:p w14:paraId="364A9AD0" w14:textId="77777777" w:rsidR="00050747" w:rsidRDefault="00050747" w:rsidP="00453CE3">
            <w:r>
              <w:t>4761</w:t>
            </w:r>
          </w:p>
        </w:tc>
        <w:tc>
          <w:tcPr>
            <w:tcW w:w="886" w:type="dxa"/>
          </w:tcPr>
          <w:p w14:paraId="6721E411" w14:textId="77777777" w:rsidR="00050747" w:rsidRDefault="00050747" w:rsidP="00453CE3">
            <w:r>
              <w:t>7021</w:t>
            </w:r>
          </w:p>
        </w:tc>
      </w:tr>
      <w:tr w:rsidR="00050747" w14:paraId="57C5FBB1" w14:textId="77777777" w:rsidTr="00453CE3">
        <w:tc>
          <w:tcPr>
            <w:tcW w:w="545" w:type="dxa"/>
          </w:tcPr>
          <w:p w14:paraId="59091FF4" w14:textId="77777777" w:rsidR="00050747" w:rsidRDefault="00050747" w:rsidP="00453CE3">
            <w:r>
              <w:t>12.</w:t>
            </w:r>
          </w:p>
        </w:tc>
        <w:tc>
          <w:tcPr>
            <w:tcW w:w="1466" w:type="dxa"/>
          </w:tcPr>
          <w:p w14:paraId="4E1BB44C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VJERONAUK</w:t>
            </w:r>
          </w:p>
        </w:tc>
        <w:tc>
          <w:tcPr>
            <w:tcW w:w="5444" w:type="dxa"/>
          </w:tcPr>
          <w:p w14:paraId="17E0AD97" w14:textId="77777777" w:rsidR="00050747" w:rsidRDefault="00050747" w:rsidP="00453CE3">
            <w:r w:rsidRPr="004B124E">
              <w:t>DOĐI I VIDI 2, Salesiana doo, udžbenik za drugi razred srednjih škola, Ivo Džeba, Mario Milovac, Hrvoje Vargić, Šime Zupčić.</w:t>
            </w:r>
          </w:p>
        </w:tc>
        <w:tc>
          <w:tcPr>
            <w:tcW w:w="721" w:type="dxa"/>
          </w:tcPr>
          <w:p w14:paraId="21703580" w14:textId="77777777" w:rsidR="00050747" w:rsidRDefault="00050747" w:rsidP="00453CE3">
            <w:r>
              <w:t>4714</w:t>
            </w:r>
          </w:p>
        </w:tc>
        <w:tc>
          <w:tcPr>
            <w:tcW w:w="886" w:type="dxa"/>
          </w:tcPr>
          <w:p w14:paraId="68C13974" w14:textId="77777777" w:rsidR="00050747" w:rsidRDefault="00050747" w:rsidP="00453CE3">
            <w:r>
              <w:t>6974</w:t>
            </w:r>
          </w:p>
        </w:tc>
      </w:tr>
      <w:tr w:rsidR="00050747" w14:paraId="08F79697" w14:textId="77777777" w:rsidTr="00453CE3">
        <w:tc>
          <w:tcPr>
            <w:tcW w:w="545" w:type="dxa"/>
          </w:tcPr>
          <w:p w14:paraId="6155AC5C" w14:textId="77777777" w:rsidR="00050747" w:rsidRDefault="00050747" w:rsidP="00453CE3">
            <w:r>
              <w:t>13.</w:t>
            </w:r>
          </w:p>
        </w:tc>
        <w:tc>
          <w:tcPr>
            <w:tcW w:w="1466" w:type="dxa"/>
          </w:tcPr>
          <w:p w14:paraId="2EC23750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ETIKA</w:t>
            </w:r>
          </w:p>
        </w:tc>
        <w:tc>
          <w:tcPr>
            <w:tcW w:w="5444" w:type="dxa"/>
          </w:tcPr>
          <w:p w14:paraId="6BD0D57F" w14:textId="77777777" w:rsidR="00050747" w:rsidRDefault="00050747" w:rsidP="00453CE3">
            <w:r>
              <w:t>ETIKA 2 – TRAGOVIMA ČOVJEKA</w:t>
            </w:r>
            <w:r w:rsidRPr="004B124E">
              <w:t xml:space="preserve">, udžbenik </w:t>
            </w:r>
            <w:r>
              <w:t>etike s dodatnim digitalnim sadržajima u drugom razredu gimnazija i srednjih škola,</w:t>
            </w:r>
            <w:r w:rsidRPr="004B124E">
              <w:t xml:space="preserve"> Igor Lukić, Marko Zec, Zlata Paštar, Školska knjiga</w:t>
            </w:r>
          </w:p>
        </w:tc>
        <w:tc>
          <w:tcPr>
            <w:tcW w:w="721" w:type="dxa"/>
          </w:tcPr>
          <w:p w14:paraId="459B5662" w14:textId="77777777" w:rsidR="00050747" w:rsidRDefault="00050747" w:rsidP="00453CE3">
            <w:r>
              <w:t>4745</w:t>
            </w:r>
          </w:p>
        </w:tc>
        <w:tc>
          <w:tcPr>
            <w:tcW w:w="886" w:type="dxa"/>
          </w:tcPr>
          <w:p w14:paraId="734DC125" w14:textId="77777777" w:rsidR="00050747" w:rsidRDefault="00050747" w:rsidP="00453CE3">
            <w:r>
              <w:t>7005</w:t>
            </w:r>
          </w:p>
        </w:tc>
      </w:tr>
      <w:tr w:rsidR="00050747" w14:paraId="00C65DE1" w14:textId="77777777" w:rsidTr="00453CE3">
        <w:tc>
          <w:tcPr>
            <w:tcW w:w="545" w:type="dxa"/>
          </w:tcPr>
          <w:p w14:paraId="1D58D2EF" w14:textId="77777777" w:rsidR="00050747" w:rsidRDefault="00050747" w:rsidP="00453CE3">
            <w:r>
              <w:t>14.</w:t>
            </w:r>
          </w:p>
        </w:tc>
        <w:tc>
          <w:tcPr>
            <w:tcW w:w="1466" w:type="dxa"/>
          </w:tcPr>
          <w:p w14:paraId="73A0D783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TALIJANSKI JEZIK</w:t>
            </w:r>
          </w:p>
        </w:tc>
        <w:tc>
          <w:tcPr>
            <w:tcW w:w="5444" w:type="dxa"/>
          </w:tcPr>
          <w:p w14:paraId="7C78C1BC" w14:textId="77777777" w:rsidR="00050747" w:rsidRDefault="00050747" w:rsidP="00453CE3">
            <w:r>
              <w:t>NUOVO PROGETTO ITALIANO 1, udžbenik talijanskog jezika za prvi i drugi razred gimnazija, Tellis Marin, Sandro Magnelli, VBZ</w:t>
            </w:r>
          </w:p>
          <w:p w14:paraId="3FAD40F5" w14:textId="77777777" w:rsidR="00050747" w:rsidRDefault="00050747" w:rsidP="00453CE3">
            <w:r>
              <w:t>NUOVO PROGETTO ITALIANO 1, radna bilježnica talijanskog jezika za prvi i drugi razred gimnazija, Tellis Marin, Sandro Magnelli, VBZ</w:t>
            </w:r>
          </w:p>
        </w:tc>
        <w:tc>
          <w:tcPr>
            <w:tcW w:w="721" w:type="dxa"/>
          </w:tcPr>
          <w:p w14:paraId="74A1D3FD" w14:textId="77777777" w:rsidR="00050747" w:rsidRDefault="00050747" w:rsidP="00453CE3">
            <w:r>
              <w:t>4068</w:t>
            </w:r>
          </w:p>
        </w:tc>
        <w:tc>
          <w:tcPr>
            <w:tcW w:w="886" w:type="dxa"/>
          </w:tcPr>
          <w:p w14:paraId="7F4E7AB5" w14:textId="77777777" w:rsidR="00050747" w:rsidRDefault="00050747" w:rsidP="00453CE3">
            <w:r>
              <w:t>6265</w:t>
            </w:r>
          </w:p>
        </w:tc>
      </w:tr>
      <w:tr w:rsidR="00050747" w14:paraId="535D41B5" w14:textId="77777777" w:rsidTr="00453CE3">
        <w:tc>
          <w:tcPr>
            <w:tcW w:w="545" w:type="dxa"/>
          </w:tcPr>
          <w:p w14:paraId="550C3869" w14:textId="77777777" w:rsidR="00050747" w:rsidRDefault="00050747" w:rsidP="00453CE3">
            <w:r>
              <w:t>15.</w:t>
            </w:r>
          </w:p>
        </w:tc>
        <w:tc>
          <w:tcPr>
            <w:tcW w:w="1466" w:type="dxa"/>
          </w:tcPr>
          <w:p w14:paraId="50DCEC69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NJEMAČKI JEZIK</w:t>
            </w:r>
          </w:p>
        </w:tc>
        <w:tc>
          <w:tcPr>
            <w:tcW w:w="5444" w:type="dxa"/>
          </w:tcPr>
          <w:p w14:paraId="46665C66" w14:textId="77777777" w:rsidR="00050747" w:rsidRDefault="00050747" w:rsidP="00453CE3">
            <w:r w:rsidRPr="004B124E">
              <w:t>Z</w:t>
            </w:r>
            <w:r>
              <w:t>WEITE</w:t>
            </w:r>
            <w:r w:rsidRPr="004B124E">
              <w:t xml:space="preserve"> S</w:t>
            </w:r>
            <w:r>
              <w:t>PRACHE</w:t>
            </w:r>
            <w:r w:rsidRPr="004B124E">
              <w:t xml:space="preserve"> D</w:t>
            </w:r>
            <w:r>
              <w:t>EUTSCH</w:t>
            </w:r>
            <w:r w:rsidRPr="004B124E">
              <w:t xml:space="preserve"> 2 –napredni, Školska knjiga.</w:t>
            </w:r>
          </w:p>
        </w:tc>
        <w:tc>
          <w:tcPr>
            <w:tcW w:w="721" w:type="dxa"/>
          </w:tcPr>
          <w:p w14:paraId="5FF3903E" w14:textId="77777777" w:rsidR="00050747" w:rsidRDefault="00050747" w:rsidP="00453CE3">
            <w:r>
              <w:t>4845</w:t>
            </w:r>
          </w:p>
        </w:tc>
        <w:tc>
          <w:tcPr>
            <w:tcW w:w="886" w:type="dxa"/>
          </w:tcPr>
          <w:p w14:paraId="1DF1768A" w14:textId="77777777" w:rsidR="00050747" w:rsidRDefault="00050747" w:rsidP="00453CE3">
            <w:r>
              <w:t>7109</w:t>
            </w:r>
          </w:p>
        </w:tc>
      </w:tr>
      <w:tr w:rsidR="00050747" w14:paraId="65EE02CE" w14:textId="77777777" w:rsidTr="00453CE3">
        <w:tc>
          <w:tcPr>
            <w:tcW w:w="545" w:type="dxa"/>
          </w:tcPr>
          <w:p w14:paraId="3BAE91B9" w14:textId="77777777" w:rsidR="00050747" w:rsidRDefault="00050747" w:rsidP="00453CE3">
            <w:r>
              <w:t>16.</w:t>
            </w:r>
          </w:p>
        </w:tc>
        <w:tc>
          <w:tcPr>
            <w:tcW w:w="1466" w:type="dxa"/>
          </w:tcPr>
          <w:p w14:paraId="33193F4C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ŠPANJOLSKI JEZIK</w:t>
            </w:r>
          </w:p>
        </w:tc>
        <w:tc>
          <w:tcPr>
            <w:tcW w:w="5444" w:type="dxa"/>
          </w:tcPr>
          <w:p w14:paraId="6A9E1F52" w14:textId="77777777" w:rsidR="00050747" w:rsidRDefault="00050747" w:rsidP="00453CE3">
            <w:r>
              <w:t>EXPERIENCIAS INTERNACIONAL 1, udžbenik za 1. i 2. godinu učenja, Profil Klett</w:t>
            </w:r>
          </w:p>
        </w:tc>
        <w:tc>
          <w:tcPr>
            <w:tcW w:w="721" w:type="dxa"/>
          </w:tcPr>
          <w:p w14:paraId="4F248F63" w14:textId="77777777" w:rsidR="00050747" w:rsidRDefault="00050747" w:rsidP="00453CE3"/>
        </w:tc>
        <w:tc>
          <w:tcPr>
            <w:tcW w:w="886" w:type="dxa"/>
          </w:tcPr>
          <w:p w14:paraId="489DB9CF" w14:textId="77777777" w:rsidR="00050747" w:rsidRDefault="00050747" w:rsidP="00453CE3">
            <w:r>
              <w:t>7468</w:t>
            </w:r>
          </w:p>
        </w:tc>
      </w:tr>
      <w:tr w:rsidR="00050747" w14:paraId="7C179C1E" w14:textId="77777777" w:rsidTr="00453CE3">
        <w:tc>
          <w:tcPr>
            <w:tcW w:w="545" w:type="dxa"/>
          </w:tcPr>
          <w:p w14:paraId="76EE730C" w14:textId="77777777" w:rsidR="00050747" w:rsidRDefault="00050747" w:rsidP="00453CE3">
            <w:r>
              <w:t>17.</w:t>
            </w:r>
          </w:p>
        </w:tc>
        <w:tc>
          <w:tcPr>
            <w:tcW w:w="1466" w:type="dxa"/>
          </w:tcPr>
          <w:p w14:paraId="34C087E0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FRANCUSKI JEZIK</w:t>
            </w:r>
          </w:p>
        </w:tc>
        <w:tc>
          <w:tcPr>
            <w:tcW w:w="5444" w:type="dxa"/>
          </w:tcPr>
          <w:p w14:paraId="5929613C" w14:textId="77777777" w:rsidR="00050747" w:rsidRDefault="00050747" w:rsidP="00453CE3">
            <w:r>
              <w:t>COSMOPOLITE 1 : udžbenik za francuski jezik, 1. razred gimnazija (nastavljači) i 1. i 2. razred (početnci) Nathalie Hirschsprung, Tony Tricot, Profil Klett</w:t>
            </w:r>
          </w:p>
        </w:tc>
        <w:tc>
          <w:tcPr>
            <w:tcW w:w="721" w:type="dxa"/>
          </w:tcPr>
          <w:p w14:paraId="238411DE" w14:textId="77777777" w:rsidR="00050747" w:rsidRDefault="00050747" w:rsidP="00453CE3">
            <w:r>
              <w:t>4575</w:t>
            </w:r>
          </w:p>
          <w:p w14:paraId="1CAE27AD" w14:textId="77777777" w:rsidR="00050747" w:rsidRDefault="00050747" w:rsidP="00453CE3"/>
          <w:p w14:paraId="6034C9E6" w14:textId="77777777" w:rsidR="00050747" w:rsidRDefault="00050747" w:rsidP="00453CE3"/>
        </w:tc>
        <w:tc>
          <w:tcPr>
            <w:tcW w:w="886" w:type="dxa"/>
          </w:tcPr>
          <w:p w14:paraId="64326348" w14:textId="77777777" w:rsidR="00050747" w:rsidRDefault="00050747" w:rsidP="00453CE3">
            <w:r>
              <w:t>6818</w:t>
            </w:r>
          </w:p>
        </w:tc>
      </w:tr>
      <w:tr w:rsidR="00050747" w14:paraId="6F6374D5" w14:textId="77777777" w:rsidTr="00453CE3">
        <w:tc>
          <w:tcPr>
            <w:tcW w:w="545" w:type="dxa"/>
          </w:tcPr>
          <w:p w14:paraId="30CD185F" w14:textId="77777777" w:rsidR="00050747" w:rsidRDefault="00050747" w:rsidP="00453CE3">
            <w:r>
              <w:t>18.</w:t>
            </w:r>
          </w:p>
        </w:tc>
        <w:tc>
          <w:tcPr>
            <w:tcW w:w="1466" w:type="dxa"/>
          </w:tcPr>
          <w:p w14:paraId="472CB686" w14:textId="77777777" w:rsidR="00050747" w:rsidRPr="00050747" w:rsidRDefault="00050747" w:rsidP="00453CE3">
            <w:pPr>
              <w:rPr>
                <w:b/>
                <w:bCs/>
              </w:rPr>
            </w:pPr>
            <w:r w:rsidRPr="00050747">
              <w:rPr>
                <w:b/>
                <w:bCs/>
              </w:rPr>
              <w:t>PSIHOLOGIJA</w:t>
            </w:r>
          </w:p>
        </w:tc>
        <w:tc>
          <w:tcPr>
            <w:tcW w:w="5444" w:type="dxa"/>
          </w:tcPr>
          <w:p w14:paraId="19630D7F" w14:textId="77777777" w:rsidR="00050747" w:rsidRDefault="00050747" w:rsidP="00453CE3">
            <w:r w:rsidRPr="00820D3A">
              <w:t>PSIHOLOGIJA, udžbenik</w:t>
            </w:r>
            <w:r>
              <w:t xml:space="preserve"> psihologije s dodatnim digitalnim sadržajima u drugom i trećem razredu gimnazija, Ana</w:t>
            </w:r>
            <w:r w:rsidRPr="00820D3A">
              <w:t xml:space="preserve"> Boban Lipić, Ivana Jambrović Čugura, Maja </w:t>
            </w:r>
            <w:r>
              <w:t>K</w:t>
            </w:r>
            <w:r w:rsidRPr="00820D3A">
              <w:t>olega, Školska knjiga.</w:t>
            </w:r>
          </w:p>
        </w:tc>
        <w:tc>
          <w:tcPr>
            <w:tcW w:w="721" w:type="dxa"/>
          </w:tcPr>
          <w:p w14:paraId="08097A50" w14:textId="77777777" w:rsidR="00050747" w:rsidRDefault="00050747" w:rsidP="00453CE3">
            <w:r>
              <w:t>4814</w:t>
            </w:r>
          </w:p>
        </w:tc>
        <w:tc>
          <w:tcPr>
            <w:tcW w:w="886" w:type="dxa"/>
          </w:tcPr>
          <w:p w14:paraId="6EA5F2E0" w14:textId="77777777" w:rsidR="00050747" w:rsidRDefault="00050747" w:rsidP="00453CE3">
            <w:r>
              <w:t>7076</w:t>
            </w:r>
          </w:p>
        </w:tc>
      </w:tr>
    </w:tbl>
    <w:p w14:paraId="0FBEEDFA" w14:textId="2ABC4FF6" w:rsidR="00050747" w:rsidRDefault="00050747" w:rsidP="00050747">
      <w:pPr>
        <w:jc w:val="center"/>
      </w:pPr>
    </w:p>
    <w:p w14:paraId="1554566E" w14:textId="77777777" w:rsidR="00050747" w:rsidRDefault="00050747" w:rsidP="00050747">
      <w:pPr>
        <w:jc w:val="center"/>
      </w:pPr>
    </w:p>
    <w:sectPr w:rsidR="0005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EE"/>
    <w:rsid w:val="00050747"/>
    <w:rsid w:val="005921D2"/>
    <w:rsid w:val="00E039AB"/>
    <w:rsid w:val="00E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4701"/>
  <w15:chartTrackingRefBased/>
  <w15:docId w15:val="{BE1F2305-A074-4637-8984-3CC68672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Karamehmedović</dc:creator>
  <cp:keywords/>
  <dc:description/>
  <cp:lastModifiedBy>Romana Karamehmedović</cp:lastModifiedBy>
  <cp:revision>2</cp:revision>
  <dcterms:created xsi:type="dcterms:W3CDTF">2021-07-16T20:57:00Z</dcterms:created>
  <dcterms:modified xsi:type="dcterms:W3CDTF">2021-07-16T20:58:00Z</dcterms:modified>
</cp:coreProperties>
</file>